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0F8C" w14:textId="4B93C135" w:rsidR="00FB336A" w:rsidRPr="00FB336A" w:rsidRDefault="00FB336A" w:rsidP="00FB336A">
      <w:pPr>
        <w:pStyle w:val="Heading2"/>
        <w:jc w:val="right"/>
        <w:rPr>
          <w:color w:val="000000" w:themeColor="text1"/>
          <w:sz w:val="24"/>
        </w:rPr>
      </w:pPr>
      <w:bookmarkStart w:id="0" w:name="_Toc501730866"/>
      <w:r w:rsidRPr="00FB336A">
        <w:rPr>
          <w:color w:val="000000" w:themeColor="text1"/>
          <w:sz w:val="24"/>
        </w:rPr>
        <w:t xml:space="preserve">Annexure </w:t>
      </w:r>
      <w:r w:rsidR="00510045">
        <w:rPr>
          <w:color w:val="000000" w:themeColor="text1"/>
          <w:sz w:val="24"/>
        </w:rPr>
        <w:t>B</w:t>
      </w:r>
      <w:bookmarkStart w:id="1" w:name="_GoBack"/>
      <w:bookmarkEnd w:id="1"/>
    </w:p>
    <w:p w14:paraId="07598F6A" w14:textId="0646A330" w:rsidR="00993EF8" w:rsidRDefault="00993EF8" w:rsidP="00993EF8">
      <w:pPr>
        <w:pStyle w:val="Heading2"/>
        <w:rPr>
          <w:color w:val="C45911" w:themeColor="accent2" w:themeShade="BF"/>
          <w:sz w:val="24"/>
        </w:rPr>
      </w:pPr>
      <w:r w:rsidRPr="006A5A44">
        <w:rPr>
          <w:color w:val="C45911" w:themeColor="accent2" w:themeShade="BF"/>
          <w:sz w:val="24"/>
        </w:rPr>
        <w:t>6.</w:t>
      </w:r>
      <w:r>
        <w:rPr>
          <w:color w:val="C45911" w:themeColor="accent2" w:themeShade="BF"/>
          <w:sz w:val="24"/>
        </w:rPr>
        <w:t>2</w:t>
      </w:r>
      <w:r w:rsidRPr="006A5A44">
        <w:rPr>
          <w:color w:val="C45911" w:themeColor="accent2" w:themeShade="BF"/>
          <w:sz w:val="24"/>
        </w:rPr>
        <w:tab/>
        <w:t>Proposal Submission Templat</w:t>
      </w:r>
      <w:r>
        <w:rPr>
          <w:color w:val="C45911" w:themeColor="accent2" w:themeShade="BF"/>
          <w:sz w:val="24"/>
        </w:rPr>
        <w:t>e</w:t>
      </w:r>
      <w:bookmarkEnd w:id="0"/>
    </w:p>
    <w:p w14:paraId="11DF8923" w14:textId="77777777" w:rsidR="00993EF8" w:rsidRPr="009010C6" w:rsidRDefault="00993EF8" w:rsidP="00993EF8">
      <w:pPr>
        <w:spacing w:after="0"/>
        <w:jc w:val="both"/>
        <w:rPr>
          <w:sz w:val="20"/>
        </w:rPr>
      </w:pPr>
      <w:r w:rsidRPr="009010C6">
        <w:rPr>
          <w:b/>
          <w:sz w:val="24"/>
        </w:rPr>
        <w:t xml:space="preserve">SECTION 1: PROJECT OVERVIEW </w:t>
      </w:r>
    </w:p>
    <w:tbl>
      <w:tblPr>
        <w:tblStyle w:val="GridTable1Light-Accent41"/>
        <w:tblW w:w="5000" w:type="pct"/>
        <w:tblInd w:w="0" w:type="dxa"/>
        <w:tblLook w:val="04A0" w:firstRow="1" w:lastRow="0" w:firstColumn="1" w:lastColumn="0" w:noHBand="0" w:noVBand="1"/>
      </w:tblPr>
      <w:tblGrid>
        <w:gridCol w:w="4531"/>
        <w:gridCol w:w="4819"/>
      </w:tblGrid>
      <w:tr w:rsidR="00993EF8" w14:paraId="10DC68EE" w14:textId="77777777" w:rsidTr="00B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479CBCF6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spacing w:after="80"/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Title: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309FA83" w14:textId="77777777" w:rsidR="00993EF8" w:rsidRDefault="00993EF8" w:rsidP="00B166B3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EF8" w14:paraId="7B09A929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2B2372B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clear" w:pos="1440"/>
                <w:tab w:val="num" w:pos="607"/>
              </w:tabs>
              <w:spacing w:after="80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proposing Sector Skill Council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9FB5C1D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EF8" w14:paraId="1AF056D1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CAB87ED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spacing w:after="80"/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Best in Class Employer/s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B8A56A8" w14:textId="77777777" w:rsidR="00993EF8" w:rsidRPr="009010C6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 w:rsidRPr="009010C6">
              <w:rPr>
                <w:color w:val="767171" w:themeColor="background2" w:themeShade="80"/>
                <w:sz w:val="20"/>
                <w:szCs w:val="20"/>
              </w:rPr>
              <w:t>1.</w:t>
            </w:r>
            <w:r w:rsidRPr="009010C6">
              <w:rPr>
                <w:color w:val="767171" w:themeColor="background2" w:themeShade="80"/>
                <w:sz w:val="20"/>
                <w:szCs w:val="20"/>
              </w:rPr>
              <w:tab/>
              <w:t>Name of Participating Employer 1</w:t>
            </w:r>
          </w:p>
          <w:p w14:paraId="252B306B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 w:rsidRPr="009010C6">
              <w:rPr>
                <w:color w:val="767171" w:themeColor="background2" w:themeShade="80"/>
                <w:sz w:val="20"/>
                <w:szCs w:val="20"/>
              </w:rPr>
              <w:t>2.</w:t>
            </w:r>
            <w:r w:rsidRPr="009010C6">
              <w:rPr>
                <w:color w:val="767171" w:themeColor="background2" w:themeShade="80"/>
                <w:sz w:val="20"/>
                <w:szCs w:val="20"/>
              </w:rPr>
              <w:tab/>
              <w:t>Name of Participating Employer 2</w:t>
            </w:r>
          </w:p>
          <w:p w14:paraId="04ED33FE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(Details of all employers to be included)</w:t>
            </w:r>
          </w:p>
        </w:tc>
      </w:tr>
      <w:tr w:rsidR="00993EF8" w14:paraId="2FBC07DC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113F449B" w14:textId="77777777" w:rsidR="00993EF8" w:rsidRPr="009010C6" w:rsidRDefault="00993EF8" w:rsidP="00993EF8">
            <w:pPr>
              <w:numPr>
                <w:ilvl w:val="0"/>
                <w:numId w:val="1"/>
              </w:numPr>
              <w:tabs>
                <w:tab w:val="clear" w:pos="1440"/>
                <w:tab w:val="num" w:pos="607"/>
              </w:tabs>
              <w:spacing w:after="80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Eligibility Criteria for Best in Class Employer/s</w:t>
            </w:r>
          </w:p>
          <w:p w14:paraId="43379605" w14:textId="77777777" w:rsidR="00993EF8" w:rsidRDefault="00993EF8" w:rsidP="00B166B3">
            <w:pPr>
              <w:spacing w:after="80"/>
              <w:ind w:left="600"/>
              <w:rPr>
                <w:sz w:val="24"/>
                <w:szCs w:val="24"/>
              </w:rPr>
            </w:pPr>
            <w:r w:rsidRPr="009010C6">
              <w:rPr>
                <w:i/>
                <w:color w:val="808080" w:themeColor="background1" w:themeShade="80"/>
                <w:sz w:val="20"/>
                <w:szCs w:val="20"/>
              </w:rPr>
              <w:t>Mention the list of criteria fulfilled by the employer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/s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68321FF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(Mention employer wise eligibility criteria)</w:t>
            </w:r>
          </w:p>
        </w:tc>
      </w:tr>
      <w:tr w:rsidR="00993EF8" w14:paraId="49712D93" w14:textId="77777777" w:rsidTr="00B166B3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5B863CB1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spacing w:after="80"/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Locations/ district and states covered: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47D32DDD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&lt;&lt;number&gt;&gt;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of  RPL</w:t>
            </w:r>
            <w:proofErr w:type="gramEnd"/>
            <w:r>
              <w:rPr>
                <w:color w:val="767171" w:themeColor="background2" w:themeShade="80"/>
                <w:sz w:val="20"/>
                <w:szCs w:val="20"/>
              </w:rPr>
              <w:t xml:space="preserve"> Locations across &lt;&lt;number&gt;&gt; states</w:t>
            </w:r>
          </w:p>
          <w:p w14:paraId="0B934FC7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States covered:</w:t>
            </w:r>
          </w:p>
          <w:p w14:paraId="2D684CA0" w14:textId="77777777" w:rsidR="00993EF8" w:rsidRDefault="00993EF8" w:rsidP="00993EF8">
            <w:pPr>
              <w:pStyle w:val="ListParagraph"/>
              <w:numPr>
                <w:ilvl w:val="0"/>
                <w:numId w:val="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Location 1 and State 1</w:t>
            </w:r>
          </w:p>
          <w:p w14:paraId="15506CF8" w14:textId="77777777" w:rsidR="00993EF8" w:rsidRDefault="00993EF8" w:rsidP="00993EF8">
            <w:pPr>
              <w:pStyle w:val="ListParagraph"/>
              <w:numPr>
                <w:ilvl w:val="0"/>
                <w:numId w:val="2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Location 2 and State 2</w:t>
            </w:r>
          </w:p>
        </w:tc>
      </w:tr>
      <w:tr w:rsidR="00993EF8" w14:paraId="5FBE8122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15EE452F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spacing w:after="80"/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Role(s) Proposed:</w:t>
            </w:r>
          </w:p>
          <w:p w14:paraId="70E0DB50" w14:textId="77777777" w:rsidR="00993EF8" w:rsidRDefault="00993EF8" w:rsidP="00B166B3">
            <w:pPr>
              <w:spacing w:after="80"/>
              <w:ind w:left="697" w:hanging="360"/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7D4A7196" w14:textId="77777777" w:rsidR="00993EF8" w:rsidRDefault="00993EF8" w:rsidP="00993EF8">
            <w:pPr>
              <w:pStyle w:val="ListParagraph"/>
              <w:numPr>
                <w:ilvl w:val="0"/>
                <w:numId w:val="3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Name of Job Role 1 as Per QP (Job Role Code) (NSQF Level)</w:t>
            </w:r>
          </w:p>
          <w:p w14:paraId="2BF48C7E" w14:textId="77777777" w:rsidR="00993EF8" w:rsidRDefault="00993EF8" w:rsidP="00993EF8">
            <w:pPr>
              <w:pStyle w:val="ListParagraph"/>
              <w:numPr>
                <w:ilvl w:val="0"/>
                <w:numId w:val="3"/>
              </w:num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Name of Job Role 2 as Per Qualification Pact (Job Role Code) (NSQF Level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--- )</w:t>
            </w:r>
            <w:proofErr w:type="gramEnd"/>
          </w:p>
        </w:tc>
      </w:tr>
      <w:tr w:rsidR="00993EF8" w14:paraId="1051DCD7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2A6CDA82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spacing w:after="80"/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RPL Targets Proposed: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2D0768F2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&lt;&lt;number&gt;&gt;</w:t>
            </w:r>
          </w:p>
        </w:tc>
      </w:tr>
      <w:tr w:rsidR="00993EF8" w14:paraId="04DF383F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2F91DE2D" w14:textId="77777777" w:rsidR="00993EF8" w:rsidRDefault="00993EF8" w:rsidP="00993EF8">
            <w:pPr>
              <w:numPr>
                <w:ilvl w:val="0"/>
                <w:numId w:val="1"/>
              </w:numPr>
              <w:tabs>
                <w:tab w:val="num" w:pos="607"/>
              </w:tabs>
              <w:ind w:hanging="1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Duration (max. 12 months):</w:t>
            </w:r>
          </w:p>
        </w:tc>
        <w:tc>
          <w:tcPr>
            <w:tcW w:w="2577" w:type="pct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0A05356C" w14:textId="77777777" w:rsidR="00993EF8" w:rsidRDefault="00993EF8" w:rsidP="00B166B3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&lt;&lt;number&gt;&gt; months</w:t>
            </w:r>
          </w:p>
        </w:tc>
      </w:tr>
    </w:tbl>
    <w:p w14:paraId="027D6B5C" w14:textId="77777777" w:rsidR="00993EF8" w:rsidRDefault="00993EF8" w:rsidP="00993EF8">
      <w:pPr>
        <w:spacing w:line="256" w:lineRule="auto"/>
        <w:rPr>
          <w:b/>
          <w:sz w:val="28"/>
          <w:szCs w:val="28"/>
        </w:rPr>
      </w:pPr>
    </w:p>
    <w:p w14:paraId="208C4AD1" w14:textId="77777777" w:rsidR="00993EF8" w:rsidRPr="0041770B" w:rsidRDefault="00993EF8" w:rsidP="00993EF8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proofErr w:type="gramStart"/>
      <w:r>
        <w:rPr>
          <w:b/>
          <w:sz w:val="28"/>
          <w:szCs w:val="28"/>
        </w:rPr>
        <w:t>2 :</w:t>
      </w:r>
      <w:proofErr w:type="gramEnd"/>
      <w:r>
        <w:rPr>
          <w:b/>
          <w:sz w:val="28"/>
          <w:szCs w:val="28"/>
        </w:rPr>
        <w:t xml:space="preserve"> Locations and Job Role Details </w:t>
      </w:r>
    </w:p>
    <w:p w14:paraId="411EF5B7" w14:textId="77777777" w:rsidR="00993EF8" w:rsidRDefault="00993EF8" w:rsidP="00993EF8">
      <w:pPr>
        <w:rPr>
          <w:i/>
          <w:color w:val="808080" w:themeColor="background1" w:themeShade="80"/>
          <w:sz w:val="20"/>
          <w:szCs w:val="18"/>
        </w:rPr>
      </w:pPr>
      <w:r>
        <w:rPr>
          <w:i/>
          <w:color w:val="808080" w:themeColor="background1" w:themeShade="80"/>
          <w:sz w:val="20"/>
          <w:szCs w:val="18"/>
        </w:rPr>
        <w:t>Employer Wise Details (Add different tables for the different employer)</w:t>
      </w:r>
    </w:p>
    <w:tbl>
      <w:tblPr>
        <w:tblStyle w:val="GridTable1Light-Accent41"/>
        <w:tblW w:w="8816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625"/>
        <w:gridCol w:w="990"/>
        <w:gridCol w:w="1080"/>
        <w:gridCol w:w="1530"/>
        <w:gridCol w:w="1260"/>
        <w:gridCol w:w="1620"/>
        <w:gridCol w:w="1711"/>
      </w:tblGrid>
      <w:tr w:rsidR="00993EF8" w14:paraId="2E30CAF5" w14:textId="77777777" w:rsidTr="00B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5BC54A64" w14:textId="77777777" w:rsidR="00993EF8" w:rsidRDefault="00993EF8" w:rsidP="00B166B3">
            <w:pPr>
              <w:rPr>
                <w:sz w:val="18"/>
              </w:rPr>
            </w:pPr>
            <w:r>
              <w:rPr>
                <w:sz w:val="18"/>
              </w:rPr>
              <w:t>S.no</w:t>
            </w: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3AC3C129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02D60BC7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688E8883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Location Name</w:t>
            </w:r>
          </w:p>
        </w:tc>
        <w:tc>
          <w:tcPr>
            <w:tcW w:w="126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3F1804C6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177C0217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Job Role Names </w:t>
            </w:r>
          </w:p>
          <w:p w14:paraId="0B68DDE3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(NSQF Level)</w:t>
            </w:r>
          </w:p>
        </w:tc>
        <w:tc>
          <w:tcPr>
            <w:tcW w:w="171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5115036A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Proposed target per job role (in numbers)</w:t>
            </w:r>
          </w:p>
        </w:tc>
      </w:tr>
      <w:tr w:rsidR="00993EF8" w14:paraId="455F3E0A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0E6DD7E" w14:textId="77777777" w:rsidR="00993EF8" w:rsidRDefault="00993EF8" w:rsidP="00993EF8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3CBDEFF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F36CDA1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47B7009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E85B4E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A78EAA3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BCE535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93EF8" w14:paraId="209F6A71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1DBE9E2" w14:textId="77777777" w:rsidR="00993EF8" w:rsidRDefault="00993EF8" w:rsidP="00993EF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CA884A8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7F5D6C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D3C8D04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6FAC9AB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E17584C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0A337C5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93EF8" w14:paraId="4A5D5870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EC33DC8" w14:textId="77777777" w:rsidR="00993EF8" w:rsidRDefault="00993EF8" w:rsidP="00993EF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325D522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D6E4B07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B40FE9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772F543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037FD75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11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F033D8E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7A169115" w14:textId="77777777" w:rsidR="00993EF8" w:rsidRDefault="00993EF8" w:rsidP="00993EF8">
      <w:pPr>
        <w:rPr>
          <w:b/>
          <w:sz w:val="28"/>
          <w:szCs w:val="28"/>
        </w:rPr>
      </w:pPr>
    </w:p>
    <w:p w14:paraId="4EC8CF02" w14:textId="77777777" w:rsidR="00993EF8" w:rsidRDefault="00993EF8" w:rsidP="00993EF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3: DETAILS OF THE BEST IN CLASS EMPLOYER</w:t>
      </w:r>
    </w:p>
    <w:p w14:paraId="08BA6DA6" w14:textId="77777777" w:rsidR="00993EF8" w:rsidRDefault="00993EF8" w:rsidP="00993EF8">
      <w:pPr>
        <w:rPr>
          <w:i/>
          <w:color w:val="808080" w:themeColor="background1" w:themeShade="80"/>
          <w:sz w:val="20"/>
          <w:szCs w:val="18"/>
        </w:rPr>
      </w:pPr>
      <w:r>
        <w:rPr>
          <w:i/>
          <w:color w:val="808080" w:themeColor="background1" w:themeShade="80"/>
          <w:sz w:val="20"/>
          <w:szCs w:val="18"/>
        </w:rPr>
        <w:t>Fill different tables for different employers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1508"/>
        <w:gridCol w:w="586"/>
        <w:gridCol w:w="986"/>
        <w:gridCol w:w="1469"/>
        <w:gridCol w:w="2200"/>
        <w:gridCol w:w="2231"/>
      </w:tblGrid>
      <w:tr w:rsidR="00993EF8" w14:paraId="2A3139DA" w14:textId="77777777" w:rsidTr="00B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5"/>
            <w:vMerge w:val="restart"/>
            <w:hideMark/>
          </w:tcPr>
          <w:p w14:paraId="730D3EAF" w14:textId="77777777" w:rsidR="00993EF8" w:rsidRPr="0041770B" w:rsidRDefault="00993EF8" w:rsidP="00B166B3">
            <w:pPr>
              <w:spacing w:after="10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Employer:</w:t>
            </w:r>
          </w:p>
        </w:tc>
        <w:tc>
          <w:tcPr>
            <w:tcW w:w="2231" w:type="dxa"/>
            <w:hideMark/>
          </w:tcPr>
          <w:p w14:paraId="5E2AC76B" w14:textId="77777777" w:rsidR="00993EF8" w:rsidRDefault="00993EF8" w:rsidP="00B166B3">
            <w:pPr>
              <w:spacing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Supporting Documentation Required:</w:t>
            </w:r>
          </w:p>
        </w:tc>
      </w:tr>
      <w:tr w:rsidR="00993EF8" w14:paraId="22DF4558" w14:textId="77777777" w:rsidTr="00B166B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vMerge/>
            <w:hideMark/>
          </w:tcPr>
          <w:p w14:paraId="3D851BD7" w14:textId="77777777" w:rsidR="00993EF8" w:rsidRDefault="00993EF8" w:rsidP="00B166B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hideMark/>
          </w:tcPr>
          <w:p w14:paraId="3689D110" w14:textId="77777777" w:rsidR="00993EF8" w:rsidRDefault="00993EF8" w:rsidP="00993EF8">
            <w:pPr>
              <w:pStyle w:val="ListParagraph"/>
              <w:numPr>
                <w:ilvl w:val="0"/>
                <w:numId w:val="5"/>
              </w:numPr>
              <w:spacing w:after="10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Certificate of Incorporation</w:t>
            </w:r>
          </w:p>
          <w:p w14:paraId="60261100" w14:textId="77777777" w:rsidR="00993EF8" w:rsidRDefault="00993EF8" w:rsidP="00993EF8">
            <w:pPr>
              <w:pStyle w:val="ListParagraph"/>
              <w:numPr>
                <w:ilvl w:val="0"/>
                <w:numId w:val="5"/>
              </w:numPr>
              <w:spacing w:after="10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 Card</w:t>
            </w:r>
          </w:p>
          <w:p w14:paraId="2F672410" w14:textId="77777777" w:rsidR="00993EF8" w:rsidRPr="009503D3" w:rsidRDefault="00993EF8" w:rsidP="00993EF8">
            <w:pPr>
              <w:pStyle w:val="ListParagraph"/>
              <w:numPr>
                <w:ilvl w:val="0"/>
                <w:numId w:val="5"/>
              </w:numPr>
              <w:spacing w:after="10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EF8" w14:paraId="4E997F22" w14:textId="77777777" w:rsidTr="00B166B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5"/>
            <w:hideMark/>
          </w:tcPr>
          <w:p w14:paraId="6A73F80A" w14:textId="77777777" w:rsidR="00993EF8" w:rsidRDefault="00993EF8" w:rsidP="00B166B3">
            <w:pPr>
              <w:spacing w:after="10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Details of the Promoters </w:t>
            </w:r>
          </w:p>
        </w:tc>
        <w:tc>
          <w:tcPr>
            <w:tcW w:w="0" w:type="auto"/>
            <w:vMerge/>
            <w:hideMark/>
          </w:tcPr>
          <w:p w14:paraId="7DFF84E0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EF8" w14:paraId="2B27EFF2" w14:textId="77777777" w:rsidTr="00B166B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5"/>
          </w:tcPr>
          <w:p w14:paraId="71AF1BA2" w14:textId="77777777" w:rsidR="00993EF8" w:rsidRDefault="00993EF8" w:rsidP="00B166B3">
            <w:pPr>
              <w:spacing w:after="1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Brief background of the Promoters</w:t>
            </w:r>
          </w:p>
        </w:tc>
        <w:tc>
          <w:tcPr>
            <w:tcW w:w="0" w:type="auto"/>
            <w:vMerge/>
          </w:tcPr>
          <w:p w14:paraId="65C3FF59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EF8" w14:paraId="5AAB0952" w14:textId="77777777" w:rsidTr="00B166B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5"/>
          </w:tcPr>
          <w:p w14:paraId="362CDEFF" w14:textId="77777777" w:rsidR="00993EF8" w:rsidRDefault="00993EF8" w:rsidP="00B166B3">
            <w:pPr>
              <w:spacing w:after="1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Official Website of Employer:</w:t>
            </w:r>
          </w:p>
        </w:tc>
        <w:tc>
          <w:tcPr>
            <w:tcW w:w="0" w:type="auto"/>
            <w:vMerge/>
          </w:tcPr>
          <w:p w14:paraId="7273AC6F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EF8" w14:paraId="0DD2DCFC" w14:textId="77777777" w:rsidTr="00B166B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14:paraId="6E917750" w14:textId="77777777" w:rsidR="00993EF8" w:rsidRDefault="00993EF8" w:rsidP="00B166B3">
            <w:pPr>
              <w:spacing w:after="1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SPOC:</w:t>
            </w:r>
          </w:p>
          <w:p w14:paraId="5D9B20D0" w14:textId="77777777" w:rsidR="00993EF8" w:rsidRDefault="00993EF8" w:rsidP="00B166B3">
            <w:pPr>
              <w:spacing w:after="100"/>
              <w:rPr>
                <w:b w:val="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hideMark/>
          </w:tcPr>
          <w:p w14:paraId="2346A302" w14:textId="77777777" w:rsidR="00993EF8" w:rsidRDefault="00993EF8" w:rsidP="00B166B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Designation of SPOC:</w:t>
            </w:r>
          </w:p>
        </w:tc>
        <w:tc>
          <w:tcPr>
            <w:tcW w:w="1469" w:type="dxa"/>
            <w:hideMark/>
          </w:tcPr>
          <w:p w14:paraId="67E8363A" w14:textId="77777777" w:rsidR="00993EF8" w:rsidRDefault="00993EF8" w:rsidP="00B166B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Number of SPOC:</w:t>
            </w:r>
          </w:p>
        </w:tc>
        <w:tc>
          <w:tcPr>
            <w:tcW w:w="2200" w:type="dxa"/>
            <w:hideMark/>
          </w:tcPr>
          <w:p w14:paraId="5275393E" w14:textId="77777777" w:rsidR="00993EF8" w:rsidRDefault="00993EF8" w:rsidP="00B166B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ID of SPOC: </w:t>
            </w:r>
          </w:p>
        </w:tc>
        <w:tc>
          <w:tcPr>
            <w:tcW w:w="0" w:type="auto"/>
            <w:vMerge/>
            <w:hideMark/>
          </w:tcPr>
          <w:p w14:paraId="7621E81F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93EF8" w14:paraId="2A8C089E" w14:textId="77777777" w:rsidTr="00B166B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gridSpan w:val="2"/>
            <w:hideMark/>
          </w:tcPr>
          <w:p w14:paraId="6D745C6D" w14:textId="77777777" w:rsidR="00993EF8" w:rsidRDefault="00993EF8" w:rsidP="00993EF8">
            <w:pPr>
              <w:pStyle w:val="ListParagraph"/>
              <w:numPr>
                <w:ilvl w:val="0"/>
                <w:numId w:val="6"/>
              </w:numPr>
              <w:spacing w:after="100" w:line="25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Year of Incorporation: </w:t>
            </w:r>
          </w:p>
        </w:tc>
        <w:tc>
          <w:tcPr>
            <w:tcW w:w="4655" w:type="dxa"/>
            <w:gridSpan w:val="3"/>
          </w:tcPr>
          <w:p w14:paraId="240ABA3C" w14:textId="77777777" w:rsidR="00993EF8" w:rsidRDefault="00993EF8" w:rsidP="00B166B3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A97545B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9335BE8" w14:textId="77777777" w:rsidR="00993EF8" w:rsidRDefault="00993EF8" w:rsidP="00993EF8">
      <w:pPr>
        <w:spacing w:after="100"/>
        <w:jc w:val="right"/>
        <w:rPr>
          <w:rFonts w:ascii="Arial" w:hAnsi="Arial" w:cs="Arial"/>
          <w:i/>
          <w:szCs w:val="28"/>
        </w:rPr>
      </w:pPr>
    </w:p>
    <w:p w14:paraId="2259AA33" w14:textId="77777777" w:rsidR="00993EF8" w:rsidRPr="0041770B" w:rsidRDefault="00993EF8" w:rsidP="00993EF8">
      <w:pPr>
        <w:spacing w:after="100"/>
        <w:jc w:val="right"/>
        <w:rPr>
          <w:rFonts w:ascii="Arial" w:hAnsi="Arial" w:cs="Arial"/>
          <w:i/>
          <w:szCs w:val="28"/>
        </w:rPr>
      </w:pPr>
      <w:r w:rsidRPr="0041770B">
        <w:rPr>
          <w:rFonts w:ascii="Arial" w:hAnsi="Arial" w:cs="Arial"/>
          <w:i/>
          <w:szCs w:val="28"/>
        </w:rPr>
        <w:t>(Certain details based on the eligibility criteria set by SSC to be incorporated)</w:t>
      </w:r>
    </w:p>
    <w:p w14:paraId="64E334FA" w14:textId="77777777" w:rsidR="00993EF8" w:rsidRPr="00116641" w:rsidRDefault="00993EF8" w:rsidP="00993EF8">
      <w:pPr>
        <w:rPr>
          <w:b/>
          <w:sz w:val="6"/>
        </w:rPr>
      </w:pPr>
    </w:p>
    <w:p w14:paraId="7B743B79" w14:textId="77777777" w:rsidR="00993EF8" w:rsidRPr="00116641" w:rsidRDefault="00993EF8" w:rsidP="00993EF8">
      <w:pPr>
        <w:rPr>
          <w:b/>
          <w:sz w:val="6"/>
        </w:rPr>
      </w:pPr>
    </w:p>
    <w:p w14:paraId="351A9D4C" w14:textId="77777777" w:rsidR="00993EF8" w:rsidRDefault="00993EF8" w:rsidP="00993EF8">
      <w:pPr>
        <w:rPr>
          <w:b/>
          <w:sz w:val="28"/>
        </w:rPr>
      </w:pPr>
      <w:r w:rsidRPr="00C30FED">
        <w:rPr>
          <w:b/>
          <w:sz w:val="28"/>
        </w:rPr>
        <w:t xml:space="preserve">SECTION 4: </w:t>
      </w:r>
      <w:r>
        <w:rPr>
          <w:b/>
          <w:sz w:val="28"/>
        </w:rPr>
        <w:t>PROPOSED FINANCIALS</w:t>
      </w:r>
    </w:p>
    <w:tbl>
      <w:tblPr>
        <w:tblStyle w:val="GridTable1Light-Accent4"/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245"/>
        <w:gridCol w:w="2430"/>
        <w:gridCol w:w="2245"/>
        <w:gridCol w:w="2250"/>
      </w:tblGrid>
      <w:tr w:rsidR="00993EF8" w14:paraId="086CCA6A" w14:textId="77777777" w:rsidTr="00B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hideMark/>
          </w:tcPr>
          <w:p w14:paraId="59114EB0" w14:textId="77777777" w:rsidR="00993EF8" w:rsidRDefault="00993EF8" w:rsidP="00B166B3">
            <w:pPr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2245" w:type="dxa"/>
            <w:hideMark/>
          </w:tcPr>
          <w:p w14:paraId="0804AD3A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Expense Head</w:t>
            </w:r>
          </w:p>
        </w:tc>
        <w:tc>
          <w:tcPr>
            <w:tcW w:w="2430" w:type="dxa"/>
            <w:hideMark/>
          </w:tcPr>
          <w:p w14:paraId="36764424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Sub Head</w:t>
            </w:r>
          </w:p>
        </w:tc>
        <w:tc>
          <w:tcPr>
            <w:tcW w:w="2245" w:type="dxa"/>
            <w:hideMark/>
          </w:tcPr>
          <w:p w14:paraId="7220EA26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 xml:space="preserve">Proposed amount per candidate in </w:t>
            </w:r>
            <w:proofErr w:type="spellStart"/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  <w:p w14:paraId="73C3A22C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 xml:space="preserve">(Subject to Max. </w:t>
            </w:r>
            <w:proofErr w:type="spellStart"/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Ceilng</w:t>
            </w:r>
            <w:proofErr w:type="spellEnd"/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0" w:type="dxa"/>
            <w:hideMark/>
          </w:tcPr>
          <w:p w14:paraId="33316141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  <w:t>Remarks (description and justification of expense head)</w:t>
            </w:r>
          </w:p>
        </w:tc>
      </w:tr>
      <w:tr w:rsidR="00993EF8" w14:paraId="4E7972E0" w14:textId="77777777" w:rsidTr="00B166B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  <w:vAlign w:val="center"/>
            <w:hideMark/>
          </w:tcPr>
          <w:p w14:paraId="509E0924" w14:textId="77777777" w:rsidR="00993EF8" w:rsidRPr="00EC42AF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5" w:type="dxa"/>
            <w:vMerge w:val="restart"/>
            <w:vAlign w:val="center"/>
            <w:hideMark/>
          </w:tcPr>
          <w:p w14:paraId="59D1929A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  <w:t>SSC Payout</w:t>
            </w:r>
          </w:p>
        </w:tc>
        <w:tc>
          <w:tcPr>
            <w:tcW w:w="2430" w:type="dxa"/>
            <w:vAlign w:val="center"/>
            <w:hideMark/>
          </w:tcPr>
          <w:p w14:paraId="57F206B2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Sub-cost head name</w:t>
            </w:r>
          </w:p>
        </w:tc>
        <w:tc>
          <w:tcPr>
            <w:tcW w:w="2245" w:type="dxa"/>
            <w:vMerge w:val="restart"/>
          </w:tcPr>
          <w:p w14:paraId="7AF7B1F4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72CEF0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93EF8" w14:paraId="67A57C4C" w14:textId="77777777" w:rsidTr="00B166B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2438E33A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3571F878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7055E99C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Sub-cost head name</w:t>
            </w:r>
          </w:p>
        </w:tc>
        <w:tc>
          <w:tcPr>
            <w:tcW w:w="2245" w:type="dxa"/>
            <w:vMerge/>
          </w:tcPr>
          <w:p w14:paraId="2AEFF398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260D3AD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93EF8" w14:paraId="31581C8E" w14:textId="77777777" w:rsidTr="00B166B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14:paraId="529E5164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14:paraId="1EA544BE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454AF794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Sub-cost head name</w:t>
            </w:r>
          </w:p>
        </w:tc>
        <w:tc>
          <w:tcPr>
            <w:tcW w:w="2245" w:type="dxa"/>
            <w:vMerge/>
          </w:tcPr>
          <w:p w14:paraId="6808B856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194B7B3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93EF8" w14:paraId="22EBF59B" w14:textId="77777777" w:rsidTr="00B166B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C4C34DA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14:paraId="32944AB1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  <w:t>Employer Payout</w:t>
            </w:r>
          </w:p>
        </w:tc>
        <w:tc>
          <w:tcPr>
            <w:tcW w:w="2430" w:type="dxa"/>
          </w:tcPr>
          <w:p w14:paraId="7E022451" w14:textId="77777777" w:rsidR="00993EF8" w:rsidRDefault="00993EF8" w:rsidP="00B166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3382439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D26EA9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93EF8" w14:paraId="43523209" w14:textId="77777777" w:rsidTr="00B166B3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139F53A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14:paraId="37819B92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  <w:t>Candidate Payout</w:t>
            </w:r>
          </w:p>
        </w:tc>
        <w:tc>
          <w:tcPr>
            <w:tcW w:w="2430" w:type="dxa"/>
          </w:tcPr>
          <w:p w14:paraId="023A004B" w14:textId="77777777" w:rsidR="00993EF8" w:rsidRDefault="00993EF8" w:rsidP="00B166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629DEF8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  <w:t>. 500</w:t>
            </w:r>
          </w:p>
        </w:tc>
        <w:tc>
          <w:tcPr>
            <w:tcW w:w="2250" w:type="dxa"/>
          </w:tcPr>
          <w:p w14:paraId="0F5B7989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93EF8" w14:paraId="31B48E36" w14:textId="77777777" w:rsidTr="00B166B3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356537B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1CD6D7F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0EE9CD8" w14:textId="77777777" w:rsidR="00993EF8" w:rsidRDefault="00993EF8" w:rsidP="00B166B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  <w:r>
              <w:rPr>
                <w:rFonts w:ascii="EYInterstate" w:hAnsi="EYInterstate" w:cs="EYInterstate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5" w:type="dxa"/>
          </w:tcPr>
          <w:p w14:paraId="7D03E009" w14:textId="77777777" w:rsidR="00993EF8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B6A3BF" w14:textId="77777777" w:rsidR="00993EF8" w:rsidRPr="00D57F66" w:rsidRDefault="00993EF8" w:rsidP="00B166B3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EYInterstate" w:hAnsi="EYInterstate" w:cs="EYInterstate"/>
                <w:color w:val="000000"/>
                <w:sz w:val="20"/>
                <w:szCs w:val="20"/>
              </w:rPr>
            </w:pPr>
          </w:p>
        </w:tc>
      </w:tr>
    </w:tbl>
    <w:p w14:paraId="76C06D74" w14:textId="77777777" w:rsidR="00993EF8" w:rsidRPr="00C30FED" w:rsidRDefault="00993EF8" w:rsidP="00993EF8">
      <w:pPr>
        <w:rPr>
          <w:b/>
          <w:sz w:val="28"/>
        </w:rPr>
      </w:pPr>
    </w:p>
    <w:p w14:paraId="4F33F20D" w14:textId="77777777" w:rsidR="00993EF8" w:rsidRPr="00C30FED" w:rsidRDefault="00993EF8" w:rsidP="00993EF8">
      <w:pPr>
        <w:rPr>
          <w:b/>
          <w:sz w:val="28"/>
        </w:rPr>
      </w:pPr>
    </w:p>
    <w:p w14:paraId="16D9C0C1" w14:textId="77777777" w:rsidR="00993EF8" w:rsidRDefault="00993EF8" w:rsidP="00993EF8">
      <w:pPr>
        <w:rPr>
          <w:b/>
          <w:sz w:val="28"/>
        </w:rPr>
      </w:pPr>
      <w:r>
        <w:rPr>
          <w:b/>
          <w:sz w:val="28"/>
        </w:rPr>
        <w:t>SECTION 5: TEMPLATE FOR DETAILS OF EMPLOYER ASSESSOR &amp; EMPLOYEES</w:t>
      </w:r>
    </w:p>
    <w:tbl>
      <w:tblPr>
        <w:tblStyle w:val="GridTable1Light-Accent41"/>
        <w:tblW w:w="11488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900"/>
        <w:gridCol w:w="990"/>
        <w:gridCol w:w="1350"/>
        <w:gridCol w:w="990"/>
        <w:gridCol w:w="1138"/>
        <w:gridCol w:w="1080"/>
        <w:gridCol w:w="1170"/>
        <w:gridCol w:w="1170"/>
        <w:gridCol w:w="1170"/>
      </w:tblGrid>
      <w:tr w:rsidR="00993EF8" w14:paraId="328FF2AF" w14:textId="77777777" w:rsidTr="00B16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3AC47266" w14:textId="77777777" w:rsidR="00993EF8" w:rsidRDefault="00993EF8" w:rsidP="00B166B3">
            <w:pPr>
              <w:rPr>
                <w:sz w:val="18"/>
              </w:rPr>
            </w:pPr>
            <w:r>
              <w:rPr>
                <w:sz w:val="18"/>
              </w:rPr>
              <w:t>S.no</w:t>
            </w: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1D657512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5848E7FD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District</w:t>
            </w: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7FF8B471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Location Name</w:t>
            </w:r>
          </w:p>
        </w:tc>
        <w:tc>
          <w:tcPr>
            <w:tcW w:w="135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032F4399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Job Role Names </w:t>
            </w:r>
          </w:p>
          <w:p w14:paraId="4740F177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(NSQF Level)</w:t>
            </w: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217C3482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Name of Employer Assessor</w:t>
            </w:r>
          </w:p>
        </w:tc>
        <w:tc>
          <w:tcPr>
            <w:tcW w:w="113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hideMark/>
          </w:tcPr>
          <w:p w14:paraId="34F71447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5D1B25A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No. of years of Experience</w:t>
            </w: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8B3CFE8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Educational/ professional qualification</w:t>
            </w: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53BCD61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Total Number of Employees</w:t>
            </w: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242AA66" w14:textId="77777777" w:rsidR="00993EF8" w:rsidRDefault="00993EF8" w:rsidP="00B166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Permanent / Contractual</w:t>
            </w:r>
          </w:p>
        </w:tc>
      </w:tr>
      <w:tr w:rsidR="00993EF8" w14:paraId="08D69835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75DDF11" w14:textId="77777777" w:rsidR="00993EF8" w:rsidRPr="00C30FED" w:rsidRDefault="00993EF8" w:rsidP="00B166B3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743718E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1684163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7A11C8E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AD11FCC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3BD9A87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BDE2530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445996D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D1BAF28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A1B7317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A1AFFDD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93EF8" w14:paraId="72C5A327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B99D158" w14:textId="77777777" w:rsidR="00993EF8" w:rsidRDefault="00993EF8" w:rsidP="00993EF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700D743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64F0B5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172046F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E20E048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E48E859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E066F08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7DE5170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16E6ECC3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415BBB9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0CF7B9A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993EF8" w14:paraId="5BE66730" w14:textId="77777777" w:rsidTr="00B16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2310F1B3" w14:textId="77777777" w:rsidR="00993EF8" w:rsidRDefault="00993EF8" w:rsidP="00993EF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C153478" w14:textId="77777777" w:rsidR="00993EF8" w:rsidRDefault="00993EF8" w:rsidP="00B16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348AD4A2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D0C1A0D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64503E56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75744C5F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9A2BE45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36A03F4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55268BE5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42D1AB61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14:paraId="00A88441" w14:textId="77777777" w:rsidR="00993EF8" w:rsidRDefault="00993EF8" w:rsidP="00B166B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31117169" w14:textId="77777777" w:rsidR="00993EF8" w:rsidRPr="0041770B" w:rsidRDefault="00993EF8" w:rsidP="00993EF8">
      <w:pPr>
        <w:rPr>
          <w:b/>
          <w:sz w:val="28"/>
        </w:rPr>
      </w:pPr>
    </w:p>
    <w:p w14:paraId="6A8333EB" w14:textId="77777777" w:rsidR="00993EF8" w:rsidRDefault="00993EF8"/>
    <w:sectPr w:rsidR="00993EF8" w:rsidSect="00B36CF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7A70D" w14:textId="77777777" w:rsidR="00417FB4" w:rsidRDefault="00417FB4">
      <w:pPr>
        <w:spacing w:after="0" w:line="240" w:lineRule="auto"/>
      </w:pPr>
      <w:r>
        <w:separator/>
      </w:r>
    </w:p>
  </w:endnote>
  <w:endnote w:type="continuationSeparator" w:id="0">
    <w:p w14:paraId="4FAA5558" w14:textId="77777777" w:rsidR="00417FB4" w:rsidRDefault="0041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0181D" w14:textId="77777777" w:rsidR="00417FB4" w:rsidRDefault="00417FB4">
      <w:pPr>
        <w:spacing w:after="0" w:line="240" w:lineRule="auto"/>
      </w:pPr>
      <w:r>
        <w:separator/>
      </w:r>
    </w:p>
  </w:footnote>
  <w:footnote w:type="continuationSeparator" w:id="0">
    <w:p w14:paraId="1F7F76B2" w14:textId="77777777" w:rsidR="00417FB4" w:rsidRDefault="0041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8757" w14:textId="77777777" w:rsidR="00A91A3C" w:rsidRDefault="00993EF8">
    <w:pPr>
      <w:pStyle w:val="Header"/>
    </w:pPr>
    <w:r>
      <w:t>Draft Guidelines RPL Project Type 4 – Best in Class Employer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A3E"/>
    <w:multiLevelType w:val="multilevel"/>
    <w:tmpl w:val="9806A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B24D5F"/>
    <w:multiLevelType w:val="hybridMultilevel"/>
    <w:tmpl w:val="CD501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835E7"/>
    <w:multiLevelType w:val="hybridMultilevel"/>
    <w:tmpl w:val="FE407EC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44541A"/>
    <w:multiLevelType w:val="multilevel"/>
    <w:tmpl w:val="9CC601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3A5C1CFB"/>
    <w:multiLevelType w:val="hybridMultilevel"/>
    <w:tmpl w:val="51C2E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DC30C4"/>
    <w:multiLevelType w:val="multilevel"/>
    <w:tmpl w:val="E7C2C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55" w:hanging="495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9E3559B"/>
    <w:multiLevelType w:val="hybridMultilevel"/>
    <w:tmpl w:val="0A140B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F8"/>
    <w:rsid w:val="00417FB4"/>
    <w:rsid w:val="00510045"/>
    <w:rsid w:val="005F28D6"/>
    <w:rsid w:val="00993EF8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4ACA"/>
  <w15:chartTrackingRefBased/>
  <w15:docId w15:val="{D63F680F-740D-4C2F-8B71-5F53B24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E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EF8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color w:val="0091D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EF8"/>
    <w:rPr>
      <w:rFonts w:ascii="Arial" w:eastAsiaTheme="majorEastAsia" w:hAnsi="Arial" w:cstheme="majorBidi"/>
      <w:b/>
      <w:color w:val="0091D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9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F8"/>
  </w:style>
  <w:style w:type="paragraph" w:styleId="ListParagraph">
    <w:name w:val="List Paragraph"/>
    <w:aliases w:val="First level bullet,Bullet List Paragraph,Use Case List Paragraph,List Paragraph1,Resume Title,List Paragraph Char Char,Bullet 1,b1,Number_1,SGLText List Paragraph,new,List Paragraph11,List Paragraph2,Colorful List - Accent 11,Bullit"/>
    <w:basedOn w:val="Normal"/>
    <w:link w:val="ListParagraphChar"/>
    <w:uiPriority w:val="34"/>
    <w:qFormat/>
    <w:rsid w:val="00993EF8"/>
    <w:pPr>
      <w:ind w:left="720"/>
      <w:contextualSpacing/>
    </w:pPr>
  </w:style>
  <w:style w:type="character" w:customStyle="1" w:styleId="ListParagraphChar">
    <w:name w:val="List Paragraph Char"/>
    <w:aliases w:val="First level bullet Char,Bullet List Paragraph Char,Use Case List Paragraph Char,List Paragraph1 Char,Resume Title Char,List Paragraph Char Char Char,Bullet 1 Char,b1 Char,Number_1 Char,SGLText List Paragraph Char,new Char,Bullit Char"/>
    <w:basedOn w:val="DefaultParagraphFont"/>
    <w:link w:val="ListParagraph"/>
    <w:uiPriority w:val="34"/>
    <w:qFormat/>
    <w:rsid w:val="00993EF8"/>
  </w:style>
  <w:style w:type="table" w:customStyle="1" w:styleId="GridTable1Light-Accent41">
    <w:name w:val="Grid Table 1 Light - Accent 41"/>
    <w:basedOn w:val="TableNormal"/>
    <w:uiPriority w:val="46"/>
    <w:rsid w:val="00993EF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3EF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 Khan</dc:creator>
  <cp:keywords/>
  <dc:description/>
  <cp:lastModifiedBy>Inder Gahlaut</cp:lastModifiedBy>
  <cp:revision>3</cp:revision>
  <dcterms:created xsi:type="dcterms:W3CDTF">2018-01-31T11:44:00Z</dcterms:created>
  <dcterms:modified xsi:type="dcterms:W3CDTF">2018-02-21T11:17:00Z</dcterms:modified>
</cp:coreProperties>
</file>